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1" w:rsidRDefault="00C05078">
      <w:pPr>
        <w:pStyle w:val="a4"/>
        <w:widowControl/>
        <w:spacing w:beforeAutospacing="0" w:afterAutospacing="0" w:line="440" w:lineRule="exact"/>
        <w:jc w:val="center"/>
      </w:pPr>
      <w:r>
        <w:rPr>
          <w:rStyle w:val="a6"/>
        </w:rPr>
        <w:t>招聘公告</w:t>
      </w:r>
    </w:p>
    <w:p w:rsidR="00DD49B2" w:rsidRDefault="00DD49B2" w:rsidP="00DD49B2">
      <w:pPr>
        <w:ind w:firstLineChars="200" w:firstLine="480"/>
        <w:rPr>
          <w:rFonts w:asciiTheme="minorEastAsia" w:hAnsiTheme="minorEastAsia"/>
          <w:sz w:val="24"/>
        </w:rPr>
      </w:pPr>
    </w:p>
    <w:p w:rsidR="00DD49B2" w:rsidRPr="006A2969" w:rsidRDefault="00313652" w:rsidP="00313652">
      <w:pPr>
        <w:spacing w:line="440" w:lineRule="exact"/>
        <w:ind w:firstLineChars="225" w:firstLine="540"/>
        <w:rPr>
          <w:rFonts w:asciiTheme="minorEastAsia" w:hAnsiTheme="minorEastAsia"/>
          <w:sz w:val="24"/>
        </w:rPr>
      </w:pPr>
      <w:r w:rsidRPr="006A2969">
        <w:rPr>
          <w:rFonts w:asciiTheme="minorEastAsia" w:hAnsiTheme="minorEastAsia" w:hint="eastAsia"/>
          <w:sz w:val="24"/>
        </w:rPr>
        <w:t>齐齐哈尔市</w:t>
      </w:r>
      <w:r w:rsidR="00DD49B2" w:rsidRPr="006A2969">
        <w:rPr>
          <w:rFonts w:asciiTheme="minorEastAsia" w:hAnsiTheme="minorEastAsia" w:hint="eastAsia"/>
          <w:sz w:val="24"/>
        </w:rPr>
        <w:t>五官医院始建于1980年，建筑面积1.3万平方米，编制床位300张，年门诊量15万人次</w:t>
      </w:r>
      <w:r w:rsidRPr="006A2969">
        <w:rPr>
          <w:rFonts w:asciiTheme="minorEastAsia" w:hAnsiTheme="minorEastAsia" w:hint="eastAsia"/>
          <w:sz w:val="24"/>
        </w:rPr>
        <w:t>，</w:t>
      </w:r>
      <w:r w:rsidR="00DD49B2" w:rsidRPr="006A2969">
        <w:rPr>
          <w:rFonts w:asciiTheme="minorEastAsia" w:hAnsiTheme="minorEastAsia"/>
          <w:sz w:val="24"/>
        </w:rPr>
        <w:t>是隶属于齐齐哈尔市卫生健康委员会的非营利性公益</w:t>
      </w:r>
      <w:r w:rsidR="00DD49B2" w:rsidRPr="006A2969">
        <w:rPr>
          <w:rFonts w:asciiTheme="minorEastAsia" w:hAnsiTheme="minorEastAsia" w:hint="eastAsia"/>
          <w:sz w:val="24"/>
        </w:rPr>
        <w:t>二</w:t>
      </w:r>
      <w:r w:rsidR="00DD49B2" w:rsidRPr="006A2969">
        <w:rPr>
          <w:rFonts w:asciiTheme="minorEastAsia" w:hAnsiTheme="minorEastAsia"/>
          <w:sz w:val="24"/>
        </w:rPr>
        <w:t>类卫生事业单位。</w:t>
      </w:r>
      <w:r w:rsidR="0018751A" w:rsidRPr="006A2969">
        <w:rPr>
          <w:rFonts w:asciiTheme="minorEastAsia" w:hAnsiTheme="minorEastAsia" w:hint="eastAsia"/>
          <w:sz w:val="24"/>
        </w:rPr>
        <w:t>是我</w:t>
      </w:r>
      <w:r w:rsidR="00DD49B2" w:rsidRPr="006A2969">
        <w:rPr>
          <w:rFonts w:asciiTheme="minorEastAsia" w:hAnsiTheme="minorEastAsia" w:hint="eastAsia"/>
          <w:sz w:val="24"/>
        </w:rPr>
        <w:t>市白内障定点专科医院，国际“微笑列车”唇腭裂免费手术定点医院，中国儿童口腔疾病综合干预项目合作单位，市口腔医学医疗质量控制中心主任单位，齐齐哈尔医学院教学医院</w:t>
      </w:r>
      <w:r w:rsidRPr="006A2969">
        <w:rPr>
          <w:rFonts w:asciiTheme="minorEastAsia" w:hAnsiTheme="minorEastAsia" w:hint="eastAsia"/>
          <w:sz w:val="24"/>
        </w:rPr>
        <w:t>。主要承担眼、耳鼻咽喉、口腔领域疾病治疗、临床医学教育、科研、预防、保健、康复等任务</w:t>
      </w:r>
      <w:r w:rsidR="00DD49B2" w:rsidRPr="006A2969">
        <w:rPr>
          <w:rFonts w:asciiTheme="minorEastAsia" w:hAnsiTheme="minorEastAsia" w:hint="eastAsia"/>
          <w:sz w:val="24"/>
        </w:rPr>
        <w:t>。</w:t>
      </w:r>
    </w:p>
    <w:p w:rsidR="006478D1" w:rsidRPr="006A2969" w:rsidRDefault="00C05078" w:rsidP="00515988">
      <w:pPr>
        <w:pStyle w:val="a4"/>
        <w:widowControl/>
        <w:spacing w:beforeAutospacing="0" w:afterAutospacing="0" w:line="440" w:lineRule="exact"/>
        <w:ind w:firstLineChars="225" w:firstLine="540"/>
        <w:rPr>
          <w:rFonts w:asciiTheme="minorEastAsia" w:hAnsiTheme="minorEastAsia"/>
        </w:rPr>
      </w:pPr>
      <w:r w:rsidRPr="006A2969">
        <w:rPr>
          <w:rFonts w:asciiTheme="minorEastAsia" w:hAnsiTheme="minorEastAsia" w:hint="eastAsia"/>
        </w:rPr>
        <w:t>根据市</w:t>
      </w:r>
      <w:r w:rsidR="00515988" w:rsidRPr="006A2969">
        <w:rPr>
          <w:rFonts w:asciiTheme="minorEastAsia" w:hAnsiTheme="minorEastAsia" w:hint="eastAsia"/>
        </w:rPr>
        <w:t>五官医院</w:t>
      </w:r>
      <w:r w:rsidRPr="006A2969">
        <w:rPr>
          <w:rFonts w:asciiTheme="minorEastAsia" w:hAnsiTheme="minorEastAsia" w:hint="eastAsia"/>
        </w:rPr>
        <w:t>岗位需求</w:t>
      </w:r>
      <w:r w:rsidRPr="006A2969">
        <w:rPr>
          <w:rFonts w:asciiTheme="minorEastAsia" w:hAnsiTheme="minorEastAsia"/>
        </w:rPr>
        <w:t>，拟</w:t>
      </w:r>
      <w:r w:rsidRPr="006A2969">
        <w:rPr>
          <w:rFonts w:asciiTheme="minorEastAsia" w:hAnsiTheme="minorEastAsia" w:hint="eastAsia"/>
        </w:rPr>
        <w:t>面向社会</w:t>
      </w:r>
      <w:r w:rsidRPr="006A2969">
        <w:rPr>
          <w:rFonts w:asciiTheme="minorEastAsia" w:hAnsiTheme="minorEastAsia"/>
        </w:rPr>
        <w:t>公开招聘</w:t>
      </w:r>
      <w:r w:rsidR="00E77023">
        <w:rPr>
          <w:rFonts w:asciiTheme="minorEastAsia" w:hAnsiTheme="minorEastAsia" w:hint="eastAsia"/>
        </w:rPr>
        <w:t>医生</w:t>
      </w:r>
      <w:r w:rsidRPr="006A2969">
        <w:rPr>
          <w:rFonts w:asciiTheme="minorEastAsia" w:hAnsiTheme="minorEastAsia" w:hint="eastAsia"/>
        </w:rPr>
        <w:t>岗位</w:t>
      </w:r>
      <w:r w:rsidRPr="006A2969">
        <w:rPr>
          <w:rFonts w:asciiTheme="minorEastAsia" w:hAnsiTheme="minorEastAsia"/>
        </w:rPr>
        <w:t>合同制工作人员。现将有关事项公告如下</w:t>
      </w:r>
      <w:r w:rsidRPr="006A2969">
        <w:rPr>
          <w:rFonts w:asciiTheme="minorEastAsia" w:hAnsiTheme="minorEastAsia" w:hint="eastAsia"/>
        </w:rPr>
        <w:t>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（一）具有中华人民共和国国籍，拥护中国共产党的领导，遵守中华人民共和国宪法、法律，品行端正；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（二）热爱</w:t>
      </w:r>
      <w:r w:rsidR="00515988">
        <w:rPr>
          <w:rFonts w:hint="eastAsia"/>
        </w:rPr>
        <w:t>医疗卫生</w:t>
      </w:r>
      <w:r>
        <w:rPr>
          <w:rFonts w:hint="eastAsia"/>
        </w:rPr>
        <w:t>事业，具有良好的政治、思想、道德素质</w:t>
      </w:r>
      <w:r w:rsidR="00313652">
        <w:rPr>
          <w:rFonts w:hint="eastAsia"/>
        </w:rPr>
        <w:t>齐齐哈尔市</w:t>
      </w:r>
      <w:r>
        <w:rPr>
          <w:rFonts w:hint="eastAsia"/>
        </w:rPr>
        <w:t>，服从单位对岗位的安排和调整；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三</w:t>
      </w:r>
      <w:r>
        <w:rPr>
          <w:rFonts w:hint="eastAsia"/>
        </w:rPr>
        <w:t>）具备适应岗位要求的年龄、身体条件；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四</w:t>
      </w:r>
      <w:r>
        <w:rPr>
          <w:rFonts w:hint="eastAsia"/>
        </w:rPr>
        <w:t>）以下情况者，不得参加。因犯罪受过刑事处罚人员、被开除公职人员，有精神病史的人员，以及其他依照法律、法规规定不得招聘为事业单位工作人员的人员，不得应聘。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  <w:rPr>
          <w:rStyle w:val="a6"/>
        </w:rPr>
      </w:pPr>
      <w:r>
        <w:rPr>
          <w:rStyle w:val="a6"/>
          <w:rFonts w:hint="eastAsia"/>
        </w:rPr>
        <w:t>二、</w:t>
      </w:r>
      <w:r>
        <w:rPr>
          <w:rStyle w:val="a6"/>
        </w:rPr>
        <w:t>岗位</w:t>
      </w:r>
      <w:r>
        <w:rPr>
          <w:rStyle w:val="a6"/>
          <w:rFonts w:hint="eastAsia"/>
        </w:rPr>
        <w:t>、人数</w:t>
      </w:r>
      <w:r>
        <w:rPr>
          <w:rStyle w:val="a6"/>
        </w:rPr>
        <w:t>及</w:t>
      </w:r>
      <w:r>
        <w:rPr>
          <w:rStyle w:val="a6"/>
          <w:rFonts w:hint="eastAsia"/>
        </w:rPr>
        <w:t>具体</w:t>
      </w:r>
      <w:r>
        <w:rPr>
          <w:rStyle w:val="a6"/>
        </w:rPr>
        <w:t>要求</w:t>
      </w:r>
    </w:p>
    <w:tbl>
      <w:tblPr>
        <w:tblStyle w:val="a5"/>
        <w:tblW w:w="9263" w:type="dxa"/>
        <w:tblInd w:w="-602" w:type="dxa"/>
        <w:tblLook w:val="04A0"/>
      </w:tblPr>
      <w:tblGrid>
        <w:gridCol w:w="1205"/>
        <w:gridCol w:w="850"/>
        <w:gridCol w:w="851"/>
        <w:gridCol w:w="1179"/>
        <w:gridCol w:w="1920"/>
        <w:gridCol w:w="3258"/>
      </w:tblGrid>
      <w:tr w:rsidR="006478D1">
        <w:tc>
          <w:tcPr>
            <w:tcW w:w="1205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岗位</w:t>
            </w:r>
          </w:p>
        </w:tc>
        <w:tc>
          <w:tcPr>
            <w:tcW w:w="850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招聘人数</w:t>
            </w:r>
          </w:p>
        </w:tc>
        <w:tc>
          <w:tcPr>
            <w:tcW w:w="851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年龄要求</w:t>
            </w:r>
          </w:p>
        </w:tc>
        <w:tc>
          <w:tcPr>
            <w:tcW w:w="1179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学历要求</w:t>
            </w:r>
          </w:p>
        </w:tc>
        <w:tc>
          <w:tcPr>
            <w:tcW w:w="1920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专业要求</w:t>
            </w:r>
          </w:p>
        </w:tc>
        <w:tc>
          <w:tcPr>
            <w:tcW w:w="3258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岗位具体要求</w:t>
            </w:r>
          </w:p>
        </w:tc>
      </w:tr>
      <w:tr w:rsidR="006478D1" w:rsidTr="00B57C5C">
        <w:trPr>
          <w:trHeight w:val="778"/>
        </w:trPr>
        <w:tc>
          <w:tcPr>
            <w:tcW w:w="1205" w:type="dxa"/>
            <w:vAlign w:val="center"/>
          </w:tcPr>
          <w:p w:rsidR="006478D1" w:rsidRPr="00CB5D97" w:rsidRDefault="00E7702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耳鼻咽喉科医生</w:t>
            </w:r>
          </w:p>
        </w:tc>
        <w:tc>
          <w:tcPr>
            <w:tcW w:w="850" w:type="dxa"/>
            <w:vAlign w:val="center"/>
          </w:tcPr>
          <w:p w:rsidR="006478D1" w:rsidRPr="00CB5D97" w:rsidRDefault="00E7702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478D1" w:rsidRPr="00CB5D97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6478D1" w:rsidRPr="00CB5D97" w:rsidRDefault="0051598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  <w:vAlign w:val="center"/>
          </w:tcPr>
          <w:p w:rsidR="006478D1" w:rsidRPr="00CB5D97" w:rsidRDefault="00CB5D97" w:rsidP="0017454A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临床医学或眼耳鼻咽喉专业</w:t>
            </w:r>
          </w:p>
        </w:tc>
        <w:tc>
          <w:tcPr>
            <w:tcW w:w="3258" w:type="dxa"/>
            <w:vAlign w:val="center"/>
          </w:tcPr>
          <w:p w:rsidR="006478D1" w:rsidRPr="00CB5D97" w:rsidRDefault="005F694F" w:rsidP="00021E59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</w:t>
            </w:r>
            <w:r w:rsidR="00CB5D97"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耳鼻咽喉科专业，</w:t>
            </w:r>
          </w:p>
        </w:tc>
      </w:tr>
      <w:tr w:rsidR="00CB5D97" w:rsidTr="00D03320">
        <w:trPr>
          <w:trHeight w:val="149"/>
        </w:trPr>
        <w:tc>
          <w:tcPr>
            <w:tcW w:w="1205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影像科医生</w:t>
            </w:r>
          </w:p>
        </w:tc>
        <w:tc>
          <w:tcPr>
            <w:tcW w:w="850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  <w:tr w:rsidR="00CB5D97" w:rsidTr="00D03320">
        <w:trPr>
          <w:trHeight w:val="149"/>
        </w:trPr>
        <w:tc>
          <w:tcPr>
            <w:tcW w:w="1205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眼功能科医生</w:t>
            </w:r>
          </w:p>
        </w:tc>
        <w:tc>
          <w:tcPr>
            <w:tcW w:w="850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</w:tbl>
    <w:p w:rsidR="007B18F0" w:rsidRPr="00021E59" w:rsidRDefault="007B18F0" w:rsidP="00021E59">
      <w:pPr>
        <w:ind w:firstLineChars="100" w:firstLine="241"/>
        <w:rPr>
          <w:rStyle w:val="a6"/>
          <w:rFonts w:asciiTheme="minorEastAsia" w:hAnsiTheme="minorEastAsia" w:cs="Times New Roman"/>
          <w:kern w:val="0"/>
          <w:sz w:val="24"/>
        </w:rPr>
      </w:pPr>
      <w:r w:rsidRPr="00021E59">
        <w:rPr>
          <w:rStyle w:val="a6"/>
          <w:rFonts w:asciiTheme="minorEastAsia" w:hAnsiTheme="minorEastAsia" w:cs="Times New Roman" w:hint="eastAsia"/>
          <w:kern w:val="0"/>
          <w:sz w:val="24"/>
        </w:rPr>
        <w:t>三、招聘程序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（一）报名时间、地点及要求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1、报名时间：</w:t>
      </w:r>
      <w:r>
        <w:rPr>
          <w:rFonts w:asciiTheme="minorEastAsia" w:hAnsiTheme="minorEastAsia" w:hint="eastAsia"/>
        </w:rPr>
        <w:t>2025</w:t>
      </w:r>
      <w:r w:rsidRPr="003C74FF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月</w:t>
      </w:r>
      <w:r w:rsidR="0049074A">
        <w:rPr>
          <w:rFonts w:asciiTheme="minorEastAsia" w:hAnsiTheme="minorEastAsia" w:hint="eastAsia"/>
        </w:rPr>
        <w:t>2</w:t>
      </w:r>
      <w:r w:rsidR="00913079">
        <w:rPr>
          <w:rFonts w:asciiTheme="minorEastAsia" w:hAnsiTheme="minorEastAsia" w:hint="eastAsia"/>
        </w:rPr>
        <w:t>8</w:t>
      </w:r>
      <w:r w:rsidRPr="003C74FF">
        <w:rPr>
          <w:rFonts w:asciiTheme="minorEastAsia" w:hAnsiTheme="minorEastAsia" w:hint="eastAsia"/>
        </w:rPr>
        <w:t>日-</w:t>
      </w:r>
      <w:r w:rsidR="00913079">
        <w:rPr>
          <w:rFonts w:asciiTheme="minorEastAsia" w:hAnsiTheme="minorEastAsia" w:hint="eastAsia"/>
        </w:rPr>
        <w:t>8</w:t>
      </w:r>
      <w:r w:rsidRPr="003C74FF">
        <w:rPr>
          <w:rFonts w:asciiTheme="minorEastAsia" w:hAnsiTheme="minorEastAsia" w:hint="eastAsia"/>
        </w:rPr>
        <w:t>月</w:t>
      </w:r>
      <w:r w:rsidR="00913079"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日</w:t>
      </w:r>
      <w:bookmarkStart w:id="0" w:name="_GoBack"/>
      <w:bookmarkEnd w:id="0"/>
      <w:r w:rsidRPr="003C74FF">
        <w:rPr>
          <w:rFonts w:asciiTheme="minorEastAsia" w:hAnsiTheme="minorEastAsia" w:hint="eastAsia"/>
        </w:rPr>
        <w:t>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lastRenderedPageBreak/>
        <w:t>2、报名地点：</w:t>
      </w:r>
      <w:r w:rsidRPr="003C74FF">
        <w:rPr>
          <w:rFonts w:asciiTheme="minorEastAsia" w:hAnsiTheme="minorEastAsia"/>
        </w:rPr>
        <w:t>齐齐哈尔市</w:t>
      </w:r>
      <w:r w:rsidRPr="003C74FF">
        <w:rPr>
          <w:rFonts w:asciiTheme="minorEastAsia" w:hAnsiTheme="minorEastAsia" w:hint="eastAsia"/>
        </w:rPr>
        <w:t>五官医院</w:t>
      </w:r>
      <w:r w:rsidRPr="003C74FF">
        <w:rPr>
          <w:rFonts w:asciiTheme="minorEastAsia" w:hAnsiTheme="minorEastAsia"/>
        </w:rPr>
        <w:t>人事科（齐齐哈尔市</w:t>
      </w:r>
      <w:r w:rsidRPr="003C74FF">
        <w:rPr>
          <w:rFonts w:asciiTheme="minorEastAsia" w:hAnsiTheme="minorEastAsia" w:hint="eastAsia"/>
        </w:rPr>
        <w:t>建华区文化大街197号5</w:t>
      </w:r>
      <w:r w:rsidRPr="003C74FF">
        <w:rPr>
          <w:rFonts w:asciiTheme="minorEastAsia" w:hAnsiTheme="minorEastAsia"/>
        </w:rPr>
        <w:t>楼）</w:t>
      </w:r>
      <w:r w:rsidRPr="003C74FF">
        <w:rPr>
          <w:rFonts w:asciiTheme="minorEastAsia" w:hAnsiTheme="minorEastAsia" w:hint="eastAsia"/>
        </w:rPr>
        <w:t>咨询电话：0452-2741817。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3、报名要求：现场报名，需提供《报名表》及附件，报名表（附后）、二代身份证</w:t>
      </w:r>
      <w:r>
        <w:rPr>
          <w:rFonts w:asciiTheme="minorEastAsia" w:hAnsiTheme="minorEastAsia" w:hint="eastAsia"/>
        </w:rPr>
        <w:t>原件及复印件</w:t>
      </w:r>
      <w:r w:rsidRPr="003C74FF">
        <w:rPr>
          <w:rFonts w:asciiTheme="minorEastAsia" w:hAnsiTheme="minorEastAsia" w:hint="eastAsia"/>
        </w:rPr>
        <w:t>、近期2寸蓝底免冠照片</w:t>
      </w:r>
      <w:r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张</w:t>
      </w:r>
      <w:r>
        <w:rPr>
          <w:rFonts w:asciiTheme="minorEastAsia" w:hAnsiTheme="minorEastAsia" w:hint="eastAsia"/>
        </w:rPr>
        <w:t>，</w:t>
      </w:r>
      <w:r w:rsidRPr="003C74FF">
        <w:rPr>
          <w:rFonts w:asciiTheme="minorEastAsia" w:hAnsiTheme="minorEastAsia" w:hint="eastAsia"/>
        </w:rPr>
        <w:t>毕业证书</w:t>
      </w:r>
      <w:r>
        <w:rPr>
          <w:rFonts w:asciiTheme="minorEastAsia" w:hAnsiTheme="minorEastAsia" w:hint="eastAsia"/>
        </w:rPr>
        <w:t>及复印件</w:t>
      </w:r>
      <w:r w:rsidRPr="003C74FF">
        <w:rPr>
          <w:rFonts w:asciiTheme="minorEastAsia" w:hAnsiTheme="minorEastAsia" w:hint="eastAsia"/>
        </w:rPr>
        <w:t>（2002年以后取得的学历另需提供《教育部学历证书电子注册备案表》</w:t>
      </w:r>
      <w:r>
        <w:rPr>
          <w:rFonts w:asciiTheme="minorEastAsia" w:hAnsiTheme="minorEastAsia" w:hint="eastAsia"/>
        </w:rPr>
        <w:t>及岗位具体要求的相关资质证书原件及复印件（如资格证、执业证、职称证等）</w:t>
      </w:r>
      <w:r w:rsidRPr="003C74FF">
        <w:rPr>
          <w:rFonts w:asciiTheme="minorEastAsia" w:hAnsiTheme="minorEastAsia" w:hint="eastAsia"/>
        </w:rPr>
        <w:t>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（二）资格审查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招聘工作领导小组审查报名人员资格，确定进入考试程序人选。</w:t>
      </w:r>
    </w:p>
    <w:p w:rsidR="00EA5F6E" w:rsidRPr="003C74FF" w:rsidRDefault="00EA5F6E" w:rsidP="00EA5F6E">
      <w:pPr>
        <w:pStyle w:val="a4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考试考核包括理论考试和面试二个阶段。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理论考试采取笔试，满分为</w:t>
      </w:r>
      <w:r>
        <w:rPr>
          <w:rFonts w:asciiTheme="minorEastAsia" w:hAnsiTheme="minorEastAsia" w:hint="eastAsia"/>
        </w:rPr>
        <w:t>50分</w:t>
      </w:r>
      <w:r w:rsidRPr="003C74FF">
        <w:rPr>
          <w:rFonts w:asciiTheme="minorEastAsia" w:hAnsiTheme="minorEastAsia" w:hint="eastAsia"/>
        </w:rPr>
        <w:t>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面试采取结构化面试方式，主要测试岗位综合能力，面试满分为</w:t>
      </w:r>
      <w:r>
        <w:rPr>
          <w:rFonts w:asciiTheme="minorEastAsia" w:hAnsiTheme="minorEastAsia" w:hint="eastAsia"/>
        </w:rPr>
        <w:t>50</w:t>
      </w:r>
      <w:r w:rsidRPr="003C74FF">
        <w:rPr>
          <w:rFonts w:asciiTheme="minorEastAsia" w:hAnsiTheme="minorEastAsia" w:hint="eastAsia"/>
        </w:rPr>
        <w:t>分。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（四）体格检查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参照《公务员录用体检通用标准（试行）》进行，根据招聘岗位数量进行体检，体检费用自理，体检不合格者，按照人员综合成绩高低等额递补。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（五）公示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按照综合成绩及体检结果择优确定拟聘用人选，同时向社会公布招聘结果，公示时间为</w:t>
      </w:r>
      <w:r>
        <w:rPr>
          <w:rFonts w:asciiTheme="minorEastAsia" w:hAnsiTheme="minorEastAsia" w:hint="eastAsia"/>
        </w:rPr>
        <w:t>5</w:t>
      </w:r>
      <w:r w:rsidRPr="003C74FF">
        <w:rPr>
          <w:rFonts w:asciiTheme="minorEastAsia" w:hAnsiTheme="minorEastAsia" w:hint="eastAsia"/>
        </w:rPr>
        <w:t>个工作日。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（七）试用考核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公示期无异议的予以试用，试用期为1个月，试用期满考核合格者予以正式聘用；考核不合格者，取消其聘用资格。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（八）聘用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签订劳动合同。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此次招聘的人员实行编外人员聘用制管理，试用期工资标准同本单位同类别人员待遇；试用期满考核合格后，执行同类人员工资标准，相关待遇按医院规定发放。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49074A" w:rsidRDefault="0049074A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49074A" w:rsidRDefault="0049074A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49074A" w:rsidRDefault="0049074A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49074A" w:rsidRDefault="0049074A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A83EA2" w:rsidRPr="006A2969" w:rsidRDefault="00A83EA2" w:rsidP="00A83EA2">
      <w:pPr>
        <w:tabs>
          <w:tab w:val="left" w:pos="6540"/>
        </w:tabs>
        <w:spacing w:line="500" w:lineRule="exact"/>
        <w:rPr>
          <w:rFonts w:ascii="黑体" w:eastAsia="黑体" w:hAnsi="仿宋_GB2312" w:cs="仿宋_GB2312" w:hint="eastAsia"/>
          <w:bCs/>
          <w:sz w:val="36"/>
          <w:szCs w:val="36"/>
        </w:rPr>
      </w:pPr>
      <w:r w:rsidRPr="006A2969"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Pr="006A2969">
        <w:rPr>
          <w:rFonts w:ascii="黑体" w:eastAsia="黑体" w:hAnsi="仿宋_GB2312" w:cs="仿宋_GB2312" w:hint="eastAsia"/>
          <w:bCs/>
          <w:sz w:val="36"/>
          <w:szCs w:val="36"/>
        </w:rPr>
        <w:t xml:space="preserve">   </w:t>
      </w:r>
    </w:p>
    <w:p w:rsidR="00A83EA2" w:rsidRPr="006A2969" w:rsidRDefault="00A83EA2" w:rsidP="00A83EA2">
      <w:pPr>
        <w:tabs>
          <w:tab w:val="left" w:pos="6540"/>
        </w:tabs>
        <w:spacing w:line="500" w:lineRule="exact"/>
        <w:jc w:val="center"/>
        <w:rPr>
          <w:rFonts w:ascii="黑体" w:eastAsia="黑体" w:hAnsi="仿宋_GB2312" w:cs="仿宋_GB2312" w:hint="eastAsia"/>
          <w:bCs/>
          <w:sz w:val="36"/>
          <w:szCs w:val="36"/>
        </w:rPr>
      </w:pPr>
      <w:r w:rsidRPr="006A2969">
        <w:rPr>
          <w:rFonts w:ascii="黑体" w:eastAsia="黑体" w:hAnsi="仿宋_GB2312" w:cs="仿宋_GB2312" w:hint="eastAsia"/>
          <w:bCs/>
          <w:sz w:val="36"/>
          <w:szCs w:val="36"/>
        </w:rPr>
        <w:t>齐齐哈尔市五官医院公开招聘工作人员报名表</w:t>
      </w:r>
    </w:p>
    <w:tbl>
      <w:tblPr>
        <w:tblpPr w:leftFromText="180" w:rightFromText="180" w:vertAnchor="text" w:horzAnchor="page" w:tblpX="1628" w:tblpY="168"/>
        <w:tblOverlap w:val="never"/>
        <w:tblW w:w="9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:rsidR="00A83EA2" w:rsidTr="009E732D">
        <w:trPr>
          <w:trHeight w:val="831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82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69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Pr="00876B3D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68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833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B57C5C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1397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:rsidR="00A83EA2" w:rsidRDefault="00A83EA2" w:rsidP="00FD1AFA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以下填写内容请报考人认真详实填写，本次招聘工作全程审核资格，对弄虚作假的考生任一环节发现立即取消应聘资格</w:t>
            </w:r>
          </w:p>
        </w:tc>
      </w:tr>
      <w:tr w:rsidR="00A83EA2" w:rsidTr="009E732D">
        <w:trPr>
          <w:trHeight w:val="65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68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562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ind w:left="240" w:hangingChars="100" w:hanging="240"/>
            </w:pPr>
            <w:r>
              <w:rPr>
                <w:rFonts w:eastAsia="宋体" w:hint="eastAsia"/>
                <w:sz w:val="24"/>
              </w:rPr>
              <w:t>是否缴纳过个人社会保险</w:t>
            </w:r>
            <w:r>
              <w:rPr>
                <w:rFonts w:eastAsia="宋体" w:hint="eastAsia"/>
                <w:sz w:val="24"/>
              </w:rPr>
              <w:t xml:space="preserve">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A83EA2">
        <w:trPr>
          <w:cantSplit/>
          <w:trHeight w:val="71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现专业技术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资格名称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现专业技术资格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737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83EA2" w:rsidTr="009E732D">
        <w:trPr>
          <w:cantSplit/>
          <w:trHeight w:val="704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73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97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78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A83EA2">
        <w:trPr>
          <w:cantSplit/>
          <w:trHeight w:val="565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cantSplit/>
          <w:trHeight w:val="4340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3EA2" w:rsidRPr="00F1681B" w:rsidRDefault="00A83EA2" w:rsidP="009E732D">
            <w:pPr>
              <w:jc w:val="center"/>
              <w:rPr>
                <w:rFonts w:eastAsia="宋体"/>
                <w:sz w:val="24"/>
              </w:rPr>
            </w:pPr>
          </w:p>
          <w:p w:rsidR="00336AC4" w:rsidRDefault="00336AC4" w:rsidP="00336AC4">
            <w:pPr>
              <w:jc w:val="center"/>
              <w:rPr>
                <w:rFonts w:eastAsia="宋体"/>
                <w:sz w:val="24"/>
              </w:rPr>
            </w:pP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工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作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</w:t>
            </w: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习</w:t>
            </w: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经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历</w:t>
            </w:r>
          </w:p>
          <w:p w:rsidR="00F1681B" w:rsidRPr="00CA241C" w:rsidRDefault="00336AC4" w:rsidP="00336AC4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left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Pr="00CA241C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</w:tc>
      </w:tr>
      <w:tr w:rsidR="00A83EA2" w:rsidTr="00EA5F6E">
        <w:trPr>
          <w:cantSplit/>
          <w:trHeight w:val="4266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:rsidR="00A83EA2" w:rsidRDefault="00A83EA2" w:rsidP="009E732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:rsidR="00A83EA2" w:rsidRDefault="00A83EA2" w:rsidP="009E732D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</w:p>
          <w:p w:rsidR="00A83EA2" w:rsidRDefault="00A83EA2" w:rsidP="009E732D">
            <w:pPr>
              <w:widowControl/>
              <w:ind w:firstLineChars="100" w:firstLine="240"/>
              <w:jc w:val="left"/>
              <w:rPr>
                <w:rFonts w:eastAsia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报考人签名：</w:t>
            </w:r>
          </w:p>
          <w:p w:rsidR="00A83EA2" w:rsidRDefault="00A83EA2" w:rsidP="009E732D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A83EA2" w:rsidRDefault="00A83EA2" w:rsidP="009E732D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  月     日</w:t>
            </w:r>
          </w:p>
        </w:tc>
      </w:tr>
      <w:tr w:rsidR="00A83EA2" w:rsidTr="00EA5F6E">
        <w:trPr>
          <w:cantSplit/>
          <w:trHeight w:val="4950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A83EA2" w:rsidRPr="00726CC1" w:rsidRDefault="00A83EA2" w:rsidP="00726CC1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726CC1">
              <w:rPr>
                <w:rFonts w:ascii="宋体" w:eastAsia="宋体" w:hAnsi="宋体" w:cs="宋体" w:hint="eastAsia"/>
                <w:sz w:val="24"/>
              </w:rPr>
              <w:t>报考人的学历及资历信息已全部审核，</w:t>
            </w:r>
            <w:r w:rsidRPr="00726CC1">
              <w:rPr>
                <w:rFonts w:hint="eastAsia"/>
                <w:sz w:val="24"/>
              </w:rPr>
              <w:t xml:space="preserve"> </w:t>
            </w:r>
            <w:r w:rsidRPr="00726CC1">
              <w:rPr>
                <w:rFonts w:eastAsia="宋体" w:hint="eastAsia"/>
                <w:sz w:val="24"/>
              </w:rPr>
              <w:t>是</w:t>
            </w:r>
            <w:r w:rsidRPr="00726CC1">
              <w:rPr>
                <w:rFonts w:eastAsia="宋体" w:hint="eastAsia"/>
                <w:sz w:val="24"/>
              </w:rPr>
              <w:t xml:space="preserve">   </w:t>
            </w:r>
            <w:r w:rsidRPr="00726CC1">
              <w:rPr>
                <w:rFonts w:eastAsia="宋体" w:hint="eastAsia"/>
                <w:sz w:val="24"/>
              </w:rPr>
              <w:t>否符合本次招聘报名条件，是</w:t>
            </w:r>
            <w:r w:rsidRPr="00726CC1">
              <w:rPr>
                <w:rFonts w:eastAsia="宋体" w:hint="eastAsia"/>
                <w:sz w:val="24"/>
              </w:rPr>
              <w:t xml:space="preserve">  </w:t>
            </w:r>
            <w:r w:rsidRPr="00726CC1">
              <w:rPr>
                <w:rFonts w:eastAsia="宋体" w:hint="eastAsia"/>
                <w:sz w:val="24"/>
              </w:rPr>
              <w:t>否同意报考。</w:t>
            </w:r>
          </w:p>
          <w:p w:rsidR="005C66F4" w:rsidRPr="00726CC1" w:rsidRDefault="005C66F4" w:rsidP="005C66F4">
            <w:pPr>
              <w:spacing w:line="520" w:lineRule="exact"/>
              <w:ind w:firstLineChars="100" w:firstLine="240"/>
              <w:rPr>
                <w:sz w:val="24"/>
              </w:rPr>
            </w:pPr>
          </w:p>
          <w:p w:rsidR="00A83EA2" w:rsidRPr="00726CC1" w:rsidRDefault="00A83EA2" w:rsidP="005C66F4">
            <w:pPr>
              <w:spacing w:line="520" w:lineRule="exact"/>
              <w:ind w:firstLineChars="100" w:firstLine="240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>审核人签名：</w:t>
            </w:r>
            <w:r w:rsidR="005C66F4" w:rsidRPr="00726CC1">
              <w:rPr>
                <w:rFonts w:hint="eastAsia"/>
                <w:sz w:val="24"/>
              </w:rPr>
              <w:t xml:space="preserve">             </w:t>
            </w:r>
            <w:r w:rsidRPr="00726CC1">
              <w:rPr>
                <w:rFonts w:hint="eastAsia"/>
                <w:sz w:val="24"/>
              </w:rPr>
              <w:t>复核人签名：</w:t>
            </w:r>
          </w:p>
          <w:p w:rsidR="00A83EA2" w:rsidRPr="00726CC1" w:rsidRDefault="00A83EA2" w:rsidP="009E732D">
            <w:pPr>
              <w:spacing w:line="520" w:lineRule="exact"/>
              <w:ind w:leftChars="2394" w:left="5027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 xml:space="preserve">                               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年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月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A83EA2" w:rsidRPr="00B204A2" w:rsidRDefault="005C66F4">
      <w:r>
        <w:t xml:space="preserve"> </w:t>
      </w:r>
      <w:r>
        <w:rPr>
          <w:rFonts w:hint="eastAsia"/>
        </w:rPr>
        <w:t>注：此表正反面打印</w:t>
      </w:r>
    </w:p>
    <w:sectPr w:rsidR="00A83EA2" w:rsidRPr="00B204A2" w:rsidSect="0064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BE5" w:rsidRDefault="00544BE5" w:rsidP="00515988">
      <w:r>
        <w:separator/>
      </w:r>
    </w:p>
  </w:endnote>
  <w:endnote w:type="continuationSeparator" w:id="1">
    <w:p w:rsidR="00544BE5" w:rsidRDefault="00544BE5" w:rsidP="0051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BE5" w:rsidRDefault="00544BE5" w:rsidP="00515988">
      <w:r>
        <w:separator/>
      </w:r>
    </w:p>
  </w:footnote>
  <w:footnote w:type="continuationSeparator" w:id="1">
    <w:p w:rsidR="00544BE5" w:rsidRDefault="00544BE5" w:rsidP="0051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BAF"/>
    <w:multiLevelType w:val="singleLevel"/>
    <w:tmpl w:val="34013B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EwNDMxNjcxZmJmNDViZDE3MWU0N2Q0NTFjYTkwOWUifQ=="/>
  </w:docVars>
  <w:rsids>
    <w:rsidRoot w:val="53C05345"/>
    <w:rsid w:val="00021E59"/>
    <w:rsid w:val="0017454A"/>
    <w:rsid w:val="00186077"/>
    <w:rsid w:val="0018751A"/>
    <w:rsid w:val="0018764A"/>
    <w:rsid w:val="001A40E3"/>
    <w:rsid w:val="001B5CBD"/>
    <w:rsid w:val="00206C37"/>
    <w:rsid w:val="00234C6E"/>
    <w:rsid w:val="002B1A61"/>
    <w:rsid w:val="002F7367"/>
    <w:rsid w:val="003066FE"/>
    <w:rsid w:val="00313652"/>
    <w:rsid w:val="0032037E"/>
    <w:rsid w:val="0032353B"/>
    <w:rsid w:val="00336AC4"/>
    <w:rsid w:val="003510E9"/>
    <w:rsid w:val="003652F8"/>
    <w:rsid w:val="003D0A0A"/>
    <w:rsid w:val="004147A2"/>
    <w:rsid w:val="00416B56"/>
    <w:rsid w:val="0049074A"/>
    <w:rsid w:val="0051511E"/>
    <w:rsid w:val="0051560B"/>
    <w:rsid w:val="00515988"/>
    <w:rsid w:val="00544BE5"/>
    <w:rsid w:val="0054606E"/>
    <w:rsid w:val="0055373F"/>
    <w:rsid w:val="005C66F4"/>
    <w:rsid w:val="005F694F"/>
    <w:rsid w:val="00625B90"/>
    <w:rsid w:val="006340D3"/>
    <w:rsid w:val="006478D1"/>
    <w:rsid w:val="006858A3"/>
    <w:rsid w:val="006A2969"/>
    <w:rsid w:val="00726CC1"/>
    <w:rsid w:val="007806D9"/>
    <w:rsid w:val="0078534B"/>
    <w:rsid w:val="007B18F0"/>
    <w:rsid w:val="0088771E"/>
    <w:rsid w:val="00896D38"/>
    <w:rsid w:val="008A50CA"/>
    <w:rsid w:val="00912785"/>
    <w:rsid w:val="00913079"/>
    <w:rsid w:val="00961DFC"/>
    <w:rsid w:val="00964949"/>
    <w:rsid w:val="009702B4"/>
    <w:rsid w:val="00975995"/>
    <w:rsid w:val="009C0B58"/>
    <w:rsid w:val="00A8057F"/>
    <w:rsid w:val="00A83EA2"/>
    <w:rsid w:val="00B0169F"/>
    <w:rsid w:val="00B204A2"/>
    <w:rsid w:val="00B57C5C"/>
    <w:rsid w:val="00B84A25"/>
    <w:rsid w:val="00C05078"/>
    <w:rsid w:val="00C17751"/>
    <w:rsid w:val="00C96563"/>
    <w:rsid w:val="00C97D25"/>
    <w:rsid w:val="00CB5D97"/>
    <w:rsid w:val="00CC5AE0"/>
    <w:rsid w:val="00CF72FA"/>
    <w:rsid w:val="00DD49B2"/>
    <w:rsid w:val="00DE3108"/>
    <w:rsid w:val="00E34A5B"/>
    <w:rsid w:val="00E35781"/>
    <w:rsid w:val="00E6525C"/>
    <w:rsid w:val="00E71716"/>
    <w:rsid w:val="00E735D8"/>
    <w:rsid w:val="00E77023"/>
    <w:rsid w:val="00EA051D"/>
    <w:rsid w:val="00EA5F6E"/>
    <w:rsid w:val="00EA7A65"/>
    <w:rsid w:val="00EE6ED5"/>
    <w:rsid w:val="00EF07E1"/>
    <w:rsid w:val="00F1681B"/>
    <w:rsid w:val="00F32105"/>
    <w:rsid w:val="00F50CEB"/>
    <w:rsid w:val="00F80D02"/>
    <w:rsid w:val="00F84093"/>
    <w:rsid w:val="00F9539B"/>
    <w:rsid w:val="00FC40BE"/>
    <w:rsid w:val="00FC5E76"/>
    <w:rsid w:val="00FD1AFA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78D1"/>
    <w:rPr>
      <w:rFonts w:ascii="Calibri" w:eastAsia="宋体" w:hAnsi="Calibri" w:cs="Times New Roman"/>
      <w:sz w:val="32"/>
    </w:rPr>
  </w:style>
  <w:style w:type="paragraph" w:styleId="a4">
    <w:name w:val="Normal (Web)"/>
    <w:basedOn w:val="a"/>
    <w:qFormat/>
    <w:rsid w:val="006478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647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78D1"/>
    <w:rPr>
      <w:b/>
    </w:rPr>
  </w:style>
  <w:style w:type="paragraph" w:styleId="a7">
    <w:name w:val="header"/>
    <w:basedOn w:val="a"/>
    <w:link w:val="Char"/>
    <w:rsid w:val="0051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1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159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1671</Characters>
  <Application>Microsoft Office Word</Application>
  <DocSecurity>0</DocSecurity>
  <Lines>13</Lines>
  <Paragraphs>3</Paragraphs>
  <ScaleCrop>false</ScaleCrop>
  <Company>微软中国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2024-09-23T01:10:00Z</cp:lastPrinted>
  <dcterms:created xsi:type="dcterms:W3CDTF">2025-07-23T05:30:00Z</dcterms:created>
  <dcterms:modified xsi:type="dcterms:W3CDTF">2025-07-23T05:30:00Z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52B9B0BE7FC24E73BDE1B57BE59662C4_12</vt:lpwstr>
  </property>
</Properties>
</file>